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仿宋" w:hAnsi="华文仿宋" w:eastAsia="华文仿宋" w:cs="华文仿宋"/>
          <w:lang w:val="en-US" w:eastAsia="zh-CN"/>
        </w:rPr>
      </w:pPr>
    </w:p>
    <w:p>
      <w:pPr>
        <w:pStyle w:val="3"/>
        <w:numPr>
          <w:ilvl w:val="0"/>
          <w:numId w:val="0"/>
        </w:numPr>
        <w:tabs>
          <w:tab w:val="left" w:pos="794"/>
        </w:tabs>
        <w:spacing w:before="1" w:after="0" w:line="240" w:lineRule="auto"/>
        <w:ind w:left="339" w:leftChars="0" w:right="0" w:rightChars="0"/>
        <w:jc w:val="left"/>
        <w:rPr>
          <w:rFonts w:hint="eastAsia" w:ascii="华文仿宋" w:hAnsi="华文仿宋" w:eastAsia="华文仿宋" w:cs="华文仿宋"/>
          <w:color w:val="000007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7"/>
          <w:lang w:val="en-US" w:eastAsia="zh-CN"/>
        </w:rPr>
        <w:t xml:space="preserve">2.1 </w:t>
      </w:r>
      <w:r>
        <w:rPr>
          <w:rFonts w:hint="eastAsia" w:ascii="华文仿宋" w:hAnsi="华文仿宋" w:eastAsia="华文仿宋" w:cs="华文仿宋"/>
          <w:color w:val="000007"/>
        </w:rPr>
        <w:t>发薪</w:t>
      </w:r>
      <w:r>
        <w:rPr>
          <w:rFonts w:hint="eastAsia" w:ascii="华文仿宋" w:hAnsi="华文仿宋" w:eastAsia="华文仿宋" w:cs="华文仿宋"/>
          <w:color w:val="000007"/>
          <w:lang w:val="en-US" w:eastAsia="zh-CN"/>
        </w:rPr>
        <w:t>请求</w:t>
      </w:r>
    </w:p>
    <w:p>
      <w:pPr>
        <w:pStyle w:val="4"/>
        <w:spacing w:before="222" w:line="339" w:lineRule="exact"/>
        <w:ind w:left="34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color w:val="000007"/>
        </w:rPr>
        <w:t>请求方式 POST</w:t>
      </w:r>
    </w:p>
    <w:p>
      <w:pPr>
        <w:pStyle w:val="4"/>
        <w:spacing w:before="11" w:line="204" w:lineRule="auto"/>
        <w:ind w:left="340" w:right="3312"/>
        <w:rPr>
          <w:rFonts w:hint="default" w:ascii="华文仿宋" w:hAnsi="华文仿宋" w:eastAsia="华文仿宋" w:cs="华文仿宋"/>
          <w:color w:val="000007"/>
          <w:spacing w:val="-1"/>
          <w:lang w:val="en-US" w:eastAsia="zh-CN"/>
        </w:rPr>
      </w:pPr>
      <w:r>
        <w:rPr>
          <w:rFonts w:hint="eastAsia" w:ascii="华文仿宋" w:hAnsi="华文仿宋" w:eastAsia="华文仿宋" w:cs="华文仿宋"/>
          <w:color w:val="000007"/>
          <w:spacing w:val="-1"/>
        </w:rPr>
        <w:t>请求地址：</w:t>
      </w:r>
      <w:r>
        <w:rPr>
          <w:rFonts w:hint="eastAsia" w:ascii="华文仿宋" w:hAnsi="华文仿宋" w:eastAsia="华文仿宋" w:cs="华文仿宋"/>
          <w:color w:val="000007"/>
          <w:spacing w:val="-1"/>
          <w:lang w:val="en-US" w:eastAsia="zh-CN"/>
        </w:rPr>
        <w:t>贵公司的服务器地址</w:t>
      </w:r>
    </w:p>
    <w:p>
      <w:pPr>
        <w:pStyle w:val="4"/>
        <w:spacing w:before="11" w:line="204" w:lineRule="auto"/>
        <w:ind w:left="340" w:right="3312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color w:val="000007"/>
        </w:rPr>
        <w:t>请求参数</w:t>
      </w:r>
    </w:p>
    <w:tbl>
      <w:tblPr>
        <w:tblStyle w:val="5"/>
        <w:tblW w:w="8639" w:type="dxa"/>
        <w:tblInd w:w="1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1"/>
        <w:gridCol w:w="1704"/>
        <w:gridCol w:w="1303"/>
        <w:gridCol w:w="1167"/>
        <w:gridCol w:w="26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1" w:type="dxa"/>
          </w:tcPr>
          <w:p>
            <w:pPr>
              <w:pStyle w:val="7"/>
              <w:spacing w:line="292" w:lineRule="exac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参数</w:t>
            </w:r>
          </w:p>
        </w:tc>
        <w:tc>
          <w:tcPr>
            <w:tcW w:w="1704" w:type="dxa"/>
          </w:tcPr>
          <w:p>
            <w:pPr>
              <w:pStyle w:val="7"/>
              <w:spacing w:line="292" w:lineRule="exac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类型</w:t>
            </w:r>
          </w:p>
        </w:tc>
        <w:tc>
          <w:tcPr>
            <w:tcW w:w="1303" w:type="dxa"/>
          </w:tcPr>
          <w:p>
            <w:pPr>
              <w:pStyle w:val="7"/>
              <w:spacing w:line="292" w:lineRule="exac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是否必填</w:t>
            </w:r>
          </w:p>
        </w:tc>
        <w:tc>
          <w:tcPr>
            <w:tcW w:w="1167" w:type="dxa"/>
          </w:tcPr>
          <w:p>
            <w:pPr>
              <w:pStyle w:val="7"/>
              <w:spacing w:line="292" w:lineRule="exac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最大长度</w:t>
            </w:r>
          </w:p>
        </w:tc>
        <w:tc>
          <w:tcPr>
            <w:tcW w:w="2644" w:type="dxa"/>
          </w:tcPr>
          <w:p>
            <w:pPr>
              <w:pStyle w:val="7"/>
              <w:spacing w:line="292" w:lineRule="exac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描述信息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1" w:type="dxa"/>
          </w:tcPr>
          <w:p>
            <w:pPr>
              <w:pStyle w:val="7"/>
              <w:spacing w:before="31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app_id</w:t>
            </w:r>
          </w:p>
        </w:tc>
        <w:tc>
          <w:tcPr>
            <w:tcW w:w="1704" w:type="dxa"/>
          </w:tcPr>
          <w:p>
            <w:pPr>
              <w:pStyle w:val="7"/>
              <w:spacing w:before="31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string</w:t>
            </w:r>
          </w:p>
        </w:tc>
        <w:tc>
          <w:tcPr>
            <w:tcW w:w="1303" w:type="dxa"/>
          </w:tcPr>
          <w:p>
            <w:pPr>
              <w:pStyle w:val="7"/>
              <w:spacing w:line="292" w:lineRule="exac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w w:val="99"/>
                <w:sz w:val="21"/>
              </w:rPr>
              <w:t>是</w:t>
            </w:r>
          </w:p>
        </w:tc>
        <w:tc>
          <w:tcPr>
            <w:tcW w:w="1167" w:type="dxa"/>
          </w:tcPr>
          <w:p>
            <w:pPr>
              <w:pStyle w:val="7"/>
              <w:spacing w:before="31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50</w:t>
            </w:r>
          </w:p>
        </w:tc>
        <w:tc>
          <w:tcPr>
            <w:tcW w:w="2644" w:type="dxa"/>
          </w:tcPr>
          <w:p>
            <w:pPr>
              <w:pStyle w:val="7"/>
              <w:spacing w:line="292" w:lineRule="exact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7"/>
                <w:spacing w:val="-1"/>
                <w:lang w:val="en-US" w:eastAsia="zh-CN"/>
              </w:rPr>
              <w:t>贵公司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的appId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1" w:type="dxa"/>
          </w:tcPr>
          <w:p>
            <w:pPr>
              <w:pStyle w:val="7"/>
              <w:spacing w:before="30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app_key</w:t>
            </w:r>
          </w:p>
        </w:tc>
        <w:tc>
          <w:tcPr>
            <w:tcW w:w="1704" w:type="dxa"/>
          </w:tcPr>
          <w:p>
            <w:pPr>
              <w:pStyle w:val="7"/>
              <w:spacing w:before="30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string</w:t>
            </w:r>
          </w:p>
        </w:tc>
        <w:tc>
          <w:tcPr>
            <w:tcW w:w="1303" w:type="dxa"/>
          </w:tcPr>
          <w:p>
            <w:pPr>
              <w:pStyle w:val="7"/>
              <w:spacing w:line="292" w:lineRule="exact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是</w:t>
            </w:r>
          </w:p>
        </w:tc>
        <w:tc>
          <w:tcPr>
            <w:tcW w:w="1167" w:type="dxa"/>
          </w:tcPr>
          <w:p>
            <w:pPr>
              <w:pStyle w:val="7"/>
              <w:spacing w:before="30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18</w:t>
            </w:r>
          </w:p>
        </w:tc>
        <w:tc>
          <w:tcPr>
            <w:tcW w:w="2644" w:type="dxa"/>
          </w:tcPr>
          <w:p>
            <w:pPr>
              <w:pStyle w:val="7"/>
              <w:spacing w:line="292" w:lineRule="exact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7"/>
                <w:spacing w:val="-1"/>
                <w:lang w:val="en-US" w:eastAsia="zh-CN"/>
              </w:rPr>
              <w:t>贵公司</w:t>
            </w: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的app_key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2" w:hRule="atLeast"/>
        </w:trPr>
        <w:tc>
          <w:tcPr>
            <w:tcW w:w="1821" w:type="dxa"/>
          </w:tcPr>
          <w:p>
            <w:pPr>
              <w:pStyle w:val="7"/>
              <w:spacing w:before="30"/>
              <w:jc w:val="both"/>
              <w:rPr>
                <w:rFonts w:hint="default" w:ascii="仿宋" w:hAnsi="仿宋" w:eastAsia="仿宋" w:cs="仿宋"/>
                <w:color w:val="000007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  <w:lang w:val="en-US" w:eastAsia="zh-CN"/>
              </w:rPr>
              <w:t>time</w:t>
            </w:r>
          </w:p>
        </w:tc>
        <w:tc>
          <w:tcPr>
            <w:tcW w:w="1704" w:type="dxa"/>
          </w:tcPr>
          <w:p>
            <w:pPr>
              <w:pStyle w:val="7"/>
              <w:spacing w:before="30"/>
              <w:rPr>
                <w:rFonts w:hint="default" w:ascii="仿宋" w:hAnsi="仿宋" w:eastAsia="仿宋" w:cs="仿宋"/>
                <w:color w:val="000007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  <w:lang w:val="en-US" w:eastAsia="zh-CN"/>
              </w:rPr>
              <w:t>string</w:t>
            </w:r>
          </w:p>
        </w:tc>
        <w:tc>
          <w:tcPr>
            <w:tcW w:w="1303" w:type="dxa"/>
          </w:tcPr>
          <w:p>
            <w:pPr>
              <w:pStyle w:val="7"/>
              <w:spacing w:line="292" w:lineRule="exact"/>
              <w:rPr>
                <w:rFonts w:hint="default" w:ascii="仿宋" w:hAnsi="仿宋" w:eastAsia="仿宋" w:cs="仿宋"/>
                <w:color w:val="000007"/>
                <w:w w:val="99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7"/>
                <w:w w:val="99"/>
                <w:sz w:val="21"/>
                <w:lang w:val="en-US" w:eastAsia="zh-CN"/>
              </w:rPr>
              <w:t>是</w:t>
            </w:r>
          </w:p>
        </w:tc>
        <w:tc>
          <w:tcPr>
            <w:tcW w:w="1167" w:type="dxa"/>
          </w:tcPr>
          <w:p>
            <w:pPr>
              <w:pStyle w:val="7"/>
              <w:spacing w:before="30"/>
              <w:rPr>
                <w:rFonts w:hint="default" w:ascii="仿宋" w:hAnsi="仿宋" w:eastAsia="仿宋" w:cs="仿宋"/>
                <w:color w:val="000007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  <w:lang w:val="en-US" w:eastAsia="zh-CN"/>
              </w:rPr>
              <w:t>11</w:t>
            </w:r>
          </w:p>
        </w:tc>
        <w:tc>
          <w:tcPr>
            <w:tcW w:w="2644" w:type="dxa"/>
          </w:tcPr>
          <w:p>
            <w:pPr>
              <w:pStyle w:val="7"/>
              <w:spacing w:line="292" w:lineRule="exact"/>
              <w:rPr>
                <w:rFonts w:hint="default" w:ascii="仿宋" w:hAnsi="仿宋" w:eastAsia="仿宋" w:cs="仿宋"/>
                <w:color w:val="000007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  <w:lang w:val="en-US" w:eastAsia="zh-CN"/>
              </w:rPr>
              <w:t>发薪的时间戳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821" w:type="dxa"/>
          </w:tcPr>
          <w:p>
            <w:pPr>
              <w:pStyle w:val="7"/>
              <w:spacing w:before="32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nid</w:t>
            </w:r>
          </w:p>
        </w:tc>
        <w:tc>
          <w:tcPr>
            <w:tcW w:w="1704" w:type="dxa"/>
          </w:tcPr>
          <w:p>
            <w:pPr>
              <w:pStyle w:val="7"/>
              <w:spacing w:before="32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string</w:t>
            </w:r>
          </w:p>
        </w:tc>
        <w:tc>
          <w:tcPr>
            <w:tcW w:w="1303" w:type="dxa"/>
          </w:tcPr>
          <w:p>
            <w:pPr>
              <w:pStyle w:val="7"/>
              <w:spacing w:line="329" w:lineRule="exac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w w:val="99"/>
                <w:sz w:val="21"/>
              </w:rPr>
              <w:t>是</w:t>
            </w:r>
          </w:p>
        </w:tc>
        <w:tc>
          <w:tcPr>
            <w:tcW w:w="1167" w:type="dxa"/>
          </w:tcPr>
          <w:p>
            <w:pPr>
              <w:pStyle w:val="7"/>
              <w:spacing w:before="32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50</w:t>
            </w:r>
          </w:p>
        </w:tc>
        <w:tc>
          <w:tcPr>
            <w:tcW w:w="2644" w:type="dxa"/>
          </w:tcPr>
          <w:p>
            <w:pPr>
              <w:pStyle w:val="7"/>
              <w:spacing w:line="303" w:lineRule="exac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  <w:lang w:val="en-US" w:eastAsia="zh-CN"/>
              </w:rPr>
              <w:t>这边生成的</w:t>
            </w:r>
            <w:r>
              <w:rPr>
                <w:rFonts w:hint="eastAsia" w:ascii="仿宋" w:hAnsi="仿宋" w:eastAsia="仿宋" w:cs="仿宋"/>
                <w:color w:val="000007"/>
                <w:sz w:val="21"/>
              </w:rPr>
              <w:t>订单号,要</w:t>
            </w:r>
          </w:p>
          <w:p>
            <w:pPr>
              <w:pStyle w:val="7"/>
              <w:spacing w:line="301" w:lineRule="exac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求唯一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821" w:type="dxa"/>
          </w:tcPr>
          <w:p>
            <w:pPr>
              <w:pStyle w:val="7"/>
              <w:spacing w:before="32"/>
              <w:rPr>
                <w:rFonts w:hint="default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lang w:val="en-US" w:eastAsia="zh-CN"/>
              </w:rPr>
              <w:t>money</w:t>
            </w:r>
          </w:p>
        </w:tc>
        <w:tc>
          <w:tcPr>
            <w:tcW w:w="1704" w:type="dxa"/>
          </w:tcPr>
          <w:p>
            <w:pPr>
              <w:pStyle w:val="7"/>
              <w:spacing w:before="32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string</w:t>
            </w:r>
          </w:p>
        </w:tc>
        <w:tc>
          <w:tcPr>
            <w:tcW w:w="1303" w:type="dxa"/>
          </w:tcPr>
          <w:p>
            <w:pPr>
              <w:pStyle w:val="7"/>
              <w:spacing w:line="329" w:lineRule="exact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w w:val="99"/>
                <w:sz w:val="21"/>
              </w:rPr>
              <w:t>是</w:t>
            </w:r>
          </w:p>
        </w:tc>
        <w:tc>
          <w:tcPr>
            <w:tcW w:w="1167" w:type="dxa"/>
          </w:tcPr>
          <w:p>
            <w:pPr>
              <w:pStyle w:val="7"/>
              <w:spacing w:before="32"/>
              <w:rPr>
                <w:rFonts w:hint="eastAsia" w:ascii="仿宋" w:hAnsi="仿宋" w:eastAsia="仿宋" w:cs="仿宋"/>
                <w:sz w:val="21"/>
              </w:rPr>
            </w:pPr>
            <w:r>
              <w:rPr>
                <w:rFonts w:hint="eastAsia" w:ascii="仿宋" w:hAnsi="仿宋" w:eastAsia="仿宋" w:cs="仿宋"/>
                <w:color w:val="000007"/>
                <w:w w:val="110"/>
                <w:sz w:val="21"/>
              </w:rPr>
              <w:t>-1</w:t>
            </w:r>
          </w:p>
        </w:tc>
        <w:tc>
          <w:tcPr>
            <w:tcW w:w="2644" w:type="dxa"/>
          </w:tcPr>
          <w:p>
            <w:pPr>
              <w:pStyle w:val="7"/>
              <w:spacing w:line="304" w:lineRule="exact"/>
              <w:rPr>
                <w:rFonts w:hint="eastAsia" w:ascii="仿宋" w:hAnsi="仿宋" w:eastAsia="仿宋" w:cs="仿宋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</w:rPr>
              <w:t>发薪金额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821" w:type="dxa"/>
          </w:tcPr>
          <w:p>
            <w:pPr>
              <w:pStyle w:val="7"/>
              <w:spacing w:before="30"/>
              <w:rPr>
                <w:rFonts w:hint="default" w:ascii="仿宋" w:hAnsi="仿宋" w:eastAsia="仿宋" w:cs="仿宋"/>
                <w:color w:val="000007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  <w:lang w:val="en-US" w:eastAsia="zh-CN"/>
              </w:rPr>
              <w:t>pay_way</w:t>
            </w:r>
          </w:p>
        </w:tc>
        <w:tc>
          <w:tcPr>
            <w:tcW w:w="1704" w:type="dxa"/>
          </w:tcPr>
          <w:p>
            <w:pPr>
              <w:pStyle w:val="7"/>
              <w:spacing w:before="30"/>
              <w:rPr>
                <w:rFonts w:hint="default" w:ascii="仿宋" w:hAnsi="仿宋" w:eastAsia="仿宋" w:cs="仿宋"/>
                <w:color w:val="000007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  <w:lang w:val="en-US" w:eastAsia="zh-CN"/>
              </w:rPr>
              <w:t>string</w:t>
            </w:r>
          </w:p>
        </w:tc>
        <w:tc>
          <w:tcPr>
            <w:tcW w:w="1303" w:type="dxa"/>
          </w:tcPr>
          <w:p>
            <w:pPr>
              <w:pStyle w:val="7"/>
              <w:spacing w:line="292" w:lineRule="exact"/>
              <w:rPr>
                <w:rFonts w:hint="default" w:ascii="仿宋" w:hAnsi="仿宋" w:eastAsia="仿宋" w:cs="仿宋"/>
                <w:color w:val="000007"/>
                <w:w w:val="99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7"/>
                <w:w w:val="99"/>
                <w:sz w:val="21"/>
                <w:lang w:val="en-US" w:eastAsia="zh-CN"/>
              </w:rPr>
              <w:t>是</w:t>
            </w:r>
          </w:p>
        </w:tc>
        <w:tc>
          <w:tcPr>
            <w:tcW w:w="1167" w:type="dxa"/>
          </w:tcPr>
          <w:p>
            <w:pPr>
              <w:pStyle w:val="7"/>
              <w:spacing w:before="30"/>
              <w:rPr>
                <w:rFonts w:hint="eastAsia" w:ascii="仿宋" w:hAnsi="仿宋" w:eastAsia="仿宋" w:cs="仿宋"/>
                <w:color w:val="000007"/>
                <w:w w:val="110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7"/>
                <w:w w:val="110"/>
                <w:sz w:val="21"/>
                <w:lang w:val="en-US" w:eastAsia="zh-CN"/>
              </w:rPr>
              <w:t>1</w:t>
            </w:r>
          </w:p>
        </w:tc>
        <w:tc>
          <w:tcPr>
            <w:tcW w:w="2644" w:type="dxa"/>
          </w:tcPr>
          <w:p>
            <w:pPr>
              <w:pStyle w:val="7"/>
              <w:spacing w:line="292" w:lineRule="exact"/>
              <w:rPr>
                <w:rFonts w:hint="default" w:ascii="仿宋" w:hAnsi="仿宋" w:eastAsia="仿宋" w:cs="仿宋"/>
                <w:color w:val="000007"/>
                <w:sz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7"/>
                <w:sz w:val="21"/>
                <w:lang w:val="en-US" w:eastAsia="zh-CN"/>
              </w:rPr>
              <w:t>1：手动发薪</w:t>
            </w:r>
          </w:p>
        </w:tc>
      </w:tr>
    </w:tbl>
    <w:p>
      <w:pPr>
        <w:pStyle w:val="4"/>
        <w:ind w:left="340"/>
        <w:rPr>
          <w:rFonts w:hint="eastAsia" w:ascii="华文仿宋" w:hAnsi="华文仿宋" w:eastAsia="华文仿宋" w:cs="华文仿宋"/>
        </w:rPr>
      </w:pPr>
      <w:r>
        <w:rPr>
          <w:rFonts w:hint="eastAsia" w:ascii="华文仿宋" w:hAnsi="华文仿宋" w:eastAsia="华文仿宋" w:cs="华文仿宋"/>
          <w:color w:val="000007"/>
          <w:w w:val="95"/>
        </w:rPr>
        <w:t>返回参数</w:t>
      </w:r>
    </w:p>
    <w:tbl>
      <w:tblPr>
        <w:tblStyle w:val="5"/>
        <w:tblW w:w="8522" w:type="dxa"/>
        <w:tblInd w:w="2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4"/>
        <w:gridCol w:w="1499"/>
        <w:gridCol w:w="19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704" w:type="dxa"/>
          </w:tcPr>
          <w:p>
            <w:pPr>
              <w:pStyle w:val="7"/>
              <w:spacing w:line="292" w:lineRule="exact"/>
              <w:rPr>
                <w:rFonts w:hint="eastAsia" w:ascii="华文仿宋" w:hAnsi="华文仿宋" w:eastAsia="华文仿宋" w:cs="华文仿宋"/>
                <w:sz w:val="21"/>
              </w:rPr>
            </w:pPr>
            <w:r>
              <w:rPr>
                <w:rFonts w:hint="eastAsia" w:ascii="华文仿宋" w:hAnsi="华文仿宋" w:eastAsia="华文仿宋" w:cs="华文仿宋"/>
                <w:color w:val="000007"/>
                <w:sz w:val="21"/>
              </w:rPr>
              <w:t>参数</w:t>
            </w:r>
          </w:p>
        </w:tc>
        <w:tc>
          <w:tcPr>
            <w:tcW w:w="1704" w:type="dxa"/>
          </w:tcPr>
          <w:p>
            <w:pPr>
              <w:pStyle w:val="7"/>
              <w:spacing w:line="292" w:lineRule="exact"/>
              <w:rPr>
                <w:rFonts w:hint="eastAsia" w:ascii="华文仿宋" w:hAnsi="华文仿宋" w:eastAsia="华文仿宋" w:cs="华文仿宋"/>
                <w:sz w:val="21"/>
              </w:rPr>
            </w:pPr>
            <w:r>
              <w:rPr>
                <w:rFonts w:hint="eastAsia" w:ascii="华文仿宋" w:hAnsi="华文仿宋" w:eastAsia="华文仿宋" w:cs="华文仿宋"/>
                <w:color w:val="000007"/>
                <w:sz w:val="21"/>
              </w:rPr>
              <w:t>类型</w:t>
            </w:r>
          </w:p>
        </w:tc>
        <w:tc>
          <w:tcPr>
            <w:tcW w:w="1704" w:type="dxa"/>
          </w:tcPr>
          <w:p>
            <w:pPr>
              <w:pStyle w:val="7"/>
              <w:spacing w:line="292" w:lineRule="exact"/>
              <w:rPr>
                <w:rFonts w:hint="eastAsia" w:ascii="华文仿宋" w:hAnsi="华文仿宋" w:eastAsia="华文仿宋" w:cs="华文仿宋"/>
                <w:sz w:val="21"/>
              </w:rPr>
            </w:pPr>
            <w:r>
              <w:rPr>
                <w:rFonts w:hint="eastAsia" w:ascii="华文仿宋" w:hAnsi="华文仿宋" w:eastAsia="华文仿宋" w:cs="华文仿宋"/>
                <w:color w:val="000007"/>
                <w:sz w:val="21"/>
              </w:rPr>
              <w:t>是否必填</w:t>
            </w:r>
          </w:p>
        </w:tc>
        <w:tc>
          <w:tcPr>
            <w:tcW w:w="1499" w:type="dxa"/>
          </w:tcPr>
          <w:p>
            <w:pPr>
              <w:pStyle w:val="7"/>
              <w:spacing w:line="292" w:lineRule="exact"/>
              <w:rPr>
                <w:rFonts w:hint="eastAsia" w:ascii="华文仿宋" w:hAnsi="华文仿宋" w:eastAsia="华文仿宋" w:cs="华文仿宋"/>
                <w:sz w:val="21"/>
              </w:rPr>
            </w:pPr>
            <w:r>
              <w:rPr>
                <w:rFonts w:hint="eastAsia" w:ascii="华文仿宋" w:hAnsi="华文仿宋" w:eastAsia="华文仿宋" w:cs="华文仿宋"/>
                <w:color w:val="000007"/>
                <w:sz w:val="21"/>
              </w:rPr>
              <w:t>最大长度</w:t>
            </w:r>
          </w:p>
        </w:tc>
        <w:tc>
          <w:tcPr>
            <w:tcW w:w="1911" w:type="dxa"/>
          </w:tcPr>
          <w:p>
            <w:pPr>
              <w:pStyle w:val="7"/>
              <w:spacing w:line="292" w:lineRule="exact"/>
              <w:ind w:left="108"/>
              <w:rPr>
                <w:rFonts w:hint="eastAsia" w:ascii="华文仿宋" w:hAnsi="华文仿宋" w:eastAsia="华文仿宋" w:cs="华文仿宋"/>
                <w:sz w:val="21"/>
              </w:rPr>
            </w:pPr>
            <w:r>
              <w:rPr>
                <w:rFonts w:hint="eastAsia" w:ascii="华文仿宋" w:hAnsi="华文仿宋" w:eastAsia="华文仿宋" w:cs="华文仿宋"/>
                <w:color w:val="000007"/>
                <w:sz w:val="21"/>
              </w:rPr>
              <w:t>描述信息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704" w:type="dxa"/>
          </w:tcPr>
          <w:p>
            <w:pPr>
              <w:pStyle w:val="7"/>
              <w:spacing w:before="15"/>
              <w:rPr>
                <w:rFonts w:hint="default" w:ascii="华文仿宋" w:hAnsi="华文仿宋" w:eastAsia="华文仿宋" w:cs="华文仿宋"/>
                <w:sz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lang w:val="en-US" w:eastAsia="zh-CN"/>
              </w:rPr>
              <w:t>code</w:t>
            </w:r>
          </w:p>
        </w:tc>
        <w:tc>
          <w:tcPr>
            <w:tcW w:w="1704" w:type="dxa"/>
          </w:tcPr>
          <w:p>
            <w:pPr>
              <w:pStyle w:val="7"/>
              <w:spacing w:before="15"/>
              <w:rPr>
                <w:rFonts w:hint="default" w:ascii="华文仿宋" w:hAnsi="华文仿宋" w:eastAsia="华文仿宋" w:cs="华文仿宋"/>
                <w:sz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lang w:val="en-US" w:eastAsia="zh-CN"/>
              </w:rPr>
              <w:t>string</w:t>
            </w:r>
          </w:p>
        </w:tc>
        <w:tc>
          <w:tcPr>
            <w:tcW w:w="1704" w:type="dxa"/>
          </w:tcPr>
          <w:p>
            <w:pPr>
              <w:pStyle w:val="7"/>
              <w:spacing w:line="314" w:lineRule="exact"/>
              <w:rPr>
                <w:rFonts w:hint="eastAsia" w:ascii="华文仿宋" w:hAnsi="华文仿宋" w:eastAsia="华文仿宋" w:cs="华文仿宋"/>
                <w:sz w:val="21"/>
              </w:rPr>
            </w:pPr>
            <w:r>
              <w:rPr>
                <w:rFonts w:hint="eastAsia" w:ascii="华文仿宋" w:hAnsi="华文仿宋" w:eastAsia="华文仿宋" w:cs="华文仿宋"/>
                <w:color w:val="000007"/>
                <w:w w:val="99"/>
                <w:sz w:val="21"/>
              </w:rPr>
              <w:t>是</w:t>
            </w:r>
          </w:p>
        </w:tc>
        <w:tc>
          <w:tcPr>
            <w:tcW w:w="1499" w:type="dxa"/>
          </w:tcPr>
          <w:p>
            <w:pPr>
              <w:pStyle w:val="7"/>
              <w:ind w:left="0"/>
              <w:rPr>
                <w:rFonts w:hint="eastAsia" w:ascii="华文仿宋" w:hAnsi="华文仿宋" w:eastAsia="华文仿宋" w:cs="华文仿宋"/>
                <w:sz w:val="20"/>
              </w:rPr>
            </w:pPr>
          </w:p>
        </w:tc>
        <w:tc>
          <w:tcPr>
            <w:tcW w:w="1911" w:type="dxa"/>
          </w:tcPr>
          <w:p>
            <w:pPr>
              <w:pStyle w:val="7"/>
              <w:spacing w:line="317" w:lineRule="exact"/>
              <w:ind w:left="108"/>
              <w:rPr>
                <w:rFonts w:hint="default" w:ascii="华文仿宋" w:hAnsi="华文仿宋" w:eastAsia="华文仿宋" w:cs="华文仿宋"/>
                <w:sz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lang w:val="en-US" w:eastAsia="zh-CN"/>
              </w:rPr>
              <w:t>1000表示成功，1001表示发送失败</w:t>
            </w:r>
          </w:p>
        </w:tc>
      </w:tr>
    </w:tbl>
    <w:p>
      <w:pPr>
        <w:pStyle w:val="4"/>
        <w:ind w:left="340"/>
        <w:rPr>
          <w:rFonts w:hint="eastAsia" w:ascii="华文仿宋" w:hAnsi="华文仿宋" w:eastAsia="华文仿宋" w:cs="华文仿宋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wYjRkMjZiZTc4MzU3MzMxYWY3YzQwMDAxMjg0MWEifQ=="/>
  </w:docVars>
  <w:rsids>
    <w:rsidRoot w:val="6DFD65FD"/>
    <w:rsid w:val="01BD35AB"/>
    <w:rsid w:val="053E4A03"/>
    <w:rsid w:val="0E8F4521"/>
    <w:rsid w:val="0F0C4F80"/>
    <w:rsid w:val="16CE195E"/>
    <w:rsid w:val="1D646B79"/>
    <w:rsid w:val="23333275"/>
    <w:rsid w:val="24897A9C"/>
    <w:rsid w:val="318C5D72"/>
    <w:rsid w:val="3A5A5133"/>
    <w:rsid w:val="3F0A537A"/>
    <w:rsid w:val="402B37FA"/>
    <w:rsid w:val="420E5181"/>
    <w:rsid w:val="64124205"/>
    <w:rsid w:val="6DFD6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" w:hAnsi="Arial" w:eastAsia="Arial" w:cs="Arial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qFormat/>
    <w:uiPriority w:val="1"/>
    <w:pPr>
      <w:ind w:left="692" w:hanging="353"/>
      <w:outlineLvl w:val="1"/>
    </w:pPr>
    <w:rPr>
      <w:rFonts w:ascii="微软雅黑" w:hAnsi="微软雅黑" w:eastAsia="微软雅黑" w:cs="微软雅黑"/>
      <w:b/>
      <w:bCs/>
      <w:sz w:val="32"/>
      <w:szCs w:val="32"/>
      <w:lang w:val="en-US" w:eastAsia="en-US" w:bidi="en-US"/>
    </w:rPr>
  </w:style>
  <w:style w:type="paragraph" w:styleId="3">
    <w:name w:val="heading 2"/>
    <w:basedOn w:val="1"/>
    <w:next w:val="1"/>
    <w:qFormat/>
    <w:uiPriority w:val="1"/>
    <w:pPr>
      <w:ind w:left="793" w:hanging="454"/>
      <w:outlineLvl w:val="2"/>
    </w:pPr>
    <w:rPr>
      <w:rFonts w:ascii="Microsoft JhengHei" w:hAnsi="Microsoft JhengHei" w:eastAsia="Microsoft JhengHei" w:cs="Microsoft JhengHei"/>
      <w:b/>
      <w:bCs/>
      <w:sz w:val="24"/>
      <w:szCs w:val="24"/>
      <w:lang w:val="en-US" w:eastAsia="en-US"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Arial" w:hAnsi="Arial" w:eastAsia="Arial" w:cs="Arial"/>
      <w:sz w:val="21"/>
      <w:szCs w:val="21"/>
      <w:lang w:val="en-US" w:eastAsia="en-US" w:bidi="en-US"/>
    </w:rPr>
  </w:style>
  <w:style w:type="paragraph" w:customStyle="1" w:styleId="7">
    <w:name w:val="Table Paragraph"/>
    <w:basedOn w:val="1"/>
    <w:qFormat/>
    <w:uiPriority w:val="1"/>
    <w:pPr>
      <w:ind w:left="107"/>
    </w:pPr>
    <w:rPr>
      <w:rFonts w:ascii="Arial" w:hAnsi="Arial" w:eastAsia="Arial" w:cs="Arial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254</Characters>
  <Lines>0</Lines>
  <Paragraphs>0</Paragraphs>
  <TotalTime>1</TotalTime>
  <ScaleCrop>false</ScaleCrop>
  <LinksUpToDate>false</LinksUpToDate>
  <CharactersWithSpaces>256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2022-06-13T02:50:00Z</dcterms:created>
  <dc:creator>BCSD</dc:creator>
  <cp:lastModifiedBy>BCSD</cp:lastModifiedBy>
  <dcterms:modified xsi:type="dcterms:W3CDTF">2022-06-13T03:53:08Z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5AD64B0692D840E89E19BED205F2E66A</vt:lpwstr>
  </property>
</Properties>
</file>